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7EF" w:rsidRDefault="003457EF" w:rsidP="003457EF">
      <w:pPr>
        <w:tabs>
          <w:tab w:val="left" w:pos="7371"/>
        </w:tabs>
        <w:spacing w:line="360" w:lineRule="auto"/>
        <w:ind w:right="-9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中国电子音响行业协会</w:t>
      </w:r>
    </w:p>
    <w:p w:rsidR="00A84ACD" w:rsidRDefault="00A84ACD" w:rsidP="00A84ACD">
      <w:pPr>
        <w:tabs>
          <w:tab w:val="left" w:pos="7371"/>
        </w:tabs>
        <w:spacing w:line="360" w:lineRule="auto"/>
        <w:ind w:right="-9"/>
        <w:jc w:val="center"/>
        <w:rPr>
          <w:rFonts w:ascii="黑体" w:eastAsia="黑体"/>
          <w:sz w:val="28"/>
          <w:szCs w:val="28"/>
        </w:rPr>
      </w:pPr>
      <w:r w:rsidRPr="00450DBE">
        <w:rPr>
          <w:rFonts w:ascii="黑体" w:eastAsia="黑体" w:hint="eastAsia"/>
          <w:sz w:val="28"/>
          <w:szCs w:val="28"/>
        </w:rPr>
        <w:t>团体标准制定工作参加申请表</w:t>
      </w:r>
    </w:p>
    <w:p w:rsidR="00A84ACD" w:rsidRDefault="00A84ACD" w:rsidP="00A84ACD">
      <w:pPr>
        <w:tabs>
          <w:tab w:val="left" w:pos="7371"/>
        </w:tabs>
        <w:spacing w:line="360" w:lineRule="auto"/>
        <w:ind w:right="-9"/>
        <w:jc w:val="center"/>
        <w:rPr>
          <w:sz w:val="28"/>
          <w:szCs w:val="28"/>
        </w:rPr>
      </w:pPr>
    </w:p>
    <w:tbl>
      <w:tblPr>
        <w:tblW w:w="9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1312"/>
        <w:gridCol w:w="1312"/>
        <w:gridCol w:w="1425"/>
        <w:gridCol w:w="1289"/>
        <w:gridCol w:w="2680"/>
      </w:tblGrid>
      <w:tr w:rsidR="00A84ACD" w:rsidTr="00012CB7">
        <w:trPr>
          <w:trHeight w:val="460"/>
          <w:jc w:val="center"/>
        </w:trPr>
        <w:tc>
          <w:tcPr>
            <w:tcW w:w="9406" w:type="dxa"/>
            <w:gridSpan w:val="6"/>
            <w:tcBorders>
              <w:bottom w:val="nil"/>
            </w:tcBorders>
            <w:vAlign w:val="center"/>
          </w:tcPr>
          <w:p w:rsidR="00A84ACD" w:rsidRDefault="00A84ACD" w:rsidP="008C6990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一、单位信息</w:t>
            </w:r>
          </w:p>
        </w:tc>
      </w:tr>
      <w:tr w:rsidR="00A84ACD" w:rsidTr="00012CB7">
        <w:trPr>
          <w:cantSplit/>
          <w:trHeight w:val="450"/>
          <w:jc w:val="center"/>
        </w:trPr>
        <w:tc>
          <w:tcPr>
            <w:tcW w:w="1388" w:type="dxa"/>
            <w:tcBorders>
              <w:top w:val="single" w:sz="4" w:space="0" w:color="auto"/>
            </w:tcBorders>
            <w:vAlign w:val="center"/>
          </w:tcPr>
          <w:p w:rsidR="00A84ACD" w:rsidRDefault="00A84ACD" w:rsidP="008C699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8018" w:type="dxa"/>
            <w:gridSpan w:val="5"/>
            <w:tcBorders>
              <w:top w:val="single" w:sz="4" w:space="0" w:color="auto"/>
            </w:tcBorders>
            <w:vAlign w:val="center"/>
          </w:tcPr>
          <w:p w:rsidR="00A84ACD" w:rsidRDefault="00A84ACD" w:rsidP="008C699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84ACD" w:rsidTr="00012CB7">
        <w:trPr>
          <w:cantSplit/>
          <w:jc w:val="center"/>
        </w:trPr>
        <w:tc>
          <w:tcPr>
            <w:tcW w:w="1388" w:type="dxa"/>
            <w:vAlign w:val="center"/>
          </w:tcPr>
          <w:p w:rsidR="00A84ACD" w:rsidRDefault="00A84ACD" w:rsidP="008C6990">
            <w:pPr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</w:p>
          <w:p w:rsidR="00A84ACD" w:rsidRDefault="00A84ACD" w:rsidP="008C699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单位性质</w:t>
            </w:r>
          </w:p>
          <w:p w:rsidR="00A84ACD" w:rsidRDefault="00A84ACD" w:rsidP="008C6990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018" w:type="dxa"/>
            <w:gridSpan w:val="5"/>
            <w:vAlign w:val="center"/>
          </w:tcPr>
          <w:p w:rsidR="00A84ACD" w:rsidRDefault="00A84ACD" w:rsidP="008C6990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【  】</w:t>
            </w:r>
            <w:r>
              <w:rPr>
                <w:rFonts w:ascii="宋体" w:hAnsi="宋体" w:hint="eastAsia"/>
                <w:sz w:val="24"/>
              </w:rPr>
              <w:t>政府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【  】</w:t>
            </w:r>
            <w:r>
              <w:rPr>
                <w:rFonts w:ascii="宋体" w:hAnsi="宋体" w:hint="eastAsia"/>
                <w:sz w:val="24"/>
              </w:rPr>
              <w:t>企业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【   】</w:t>
            </w:r>
            <w:r>
              <w:rPr>
                <w:rFonts w:ascii="宋体" w:hAnsi="宋体" w:hint="eastAsia"/>
                <w:sz w:val="24"/>
              </w:rPr>
              <w:t>院校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【   】</w:t>
            </w:r>
            <w:r>
              <w:rPr>
                <w:rFonts w:ascii="宋体" w:hAnsi="宋体" w:hint="eastAsia"/>
                <w:sz w:val="24"/>
              </w:rPr>
              <w:t>研究机构</w:t>
            </w:r>
          </w:p>
          <w:p w:rsidR="00A84ACD" w:rsidRDefault="00A84ACD" w:rsidP="008C6990">
            <w:pPr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【  】</w:t>
            </w:r>
            <w:r>
              <w:rPr>
                <w:rFonts w:ascii="宋体" w:hAnsi="宋体" w:hint="eastAsia"/>
                <w:sz w:val="24"/>
              </w:rPr>
              <w:t>检测机构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【   】</w:t>
            </w:r>
            <w:r>
              <w:rPr>
                <w:rFonts w:ascii="宋体" w:hAnsi="宋体" w:hint="eastAsia"/>
                <w:sz w:val="24"/>
              </w:rPr>
              <w:t>认证机构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【  】</w:t>
            </w:r>
            <w:r>
              <w:rPr>
                <w:rFonts w:ascii="宋体" w:hAnsi="宋体" w:hint="eastAsia"/>
                <w:sz w:val="24"/>
              </w:rPr>
              <w:t>其他</w:t>
            </w:r>
          </w:p>
        </w:tc>
      </w:tr>
      <w:tr w:rsidR="00A84ACD" w:rsidTr="00012CB7">
        <w:trPr>
          <w:cantSplit/>
          <w:trHeight w:val="1126"/>
          <w:jc w:val="center"/>
        </w:trPr>
        <w:tc>
          <w:tcPr>
            <w:tcW w:w="1388" w:type="dxa"/>
            <w:vAlign w:val="center"/>
          </w:tcPr>
          <w:p w:rsidR="00A84ACD" w:rsidRDefault="00A84ACD" w:rsidP="008C699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参加标准</w:t>
            </w:r>
          </w:p>
        </w:tc>
        <w:tc>
          <w:tcPr>
            <w:tcW w:w="8018" w:type="dxa"/>
            <w:gridSpan w:val="5"/>
            <w:tcBorders>
              <w:bottom w:val="nil"/>
            </w:tcBorders>
            <w:vAlign w:val="center"/>
          </w:tcPr>
          <w:p w:rsidR="00EB37A9" w:rsidRPr="00EB37A9" w:rsidRDefault="0044109F" w:rsidP="0044109F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 w:rsidRPr="0044109F">
              <w:rPr>
                <w:rFonts w:ascii="宋体" w:hAnsi="宋体" w:hint="eastAsia"/>
                <w:sz w:val="24"/>
                <w:u w:val="single"/>
              </w:rPr>
              <w:t>《低延迟低复杂度高清音频编解码蓝牙传输适配规范》</w:t>
            </w:r>
          </w:p>
          <w:p w:rsidR="00EB37A9" w:rsidRPr="00012CB7" w:rsidRDefault="00EB37A9" w:rsidP="0044109F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44109F" w:rsidRPr="0044109F">
              <w:rPr>
                <w:rFonts w:ascii="宋体" w:hAnsi="宋体" w:hint="eastAsia"/>
                <w:sz w:val="24"/>
                <w:u w:val="single"/>
              </w:rPr>
              <w:t>《无损（高清） 无线音频 技术与设备规范及测试方法》</w:t>
            </w:r>
          </w:p>
          <w:p w:rsidR="0044109F" w:rsidRPr="0044109F" w:rsidRDefault="0044109F" w:rsidP="0044109F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 w:rsidRPr="0044109F">
              <w:rPr>
                <w:rFonts w:ascii="宋体" w:hAnsi="宋体" w:hint="eastAsia"/>
                <w:sz w:val="24"/>
                <w:u w:val="single"/>
              </w:rPr>
              <w:t>《音频设备的沉浸音频产品的主观音质评价方法》</w:t>
            </w:r>
          </w:p>
          <w:p w:rsidR="0044109F" w:rsidRPr="0044109F" w:rsidRDefault="0044109F" w:rsidP="0044109F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 w:rsidRPr="0044109F">
              <w:rPr>
                <w:rFonts w:ascii="宋体" w:hAnsi="宋体" w:hint="eastAsia"/>
                <w:sz w:val="24"/>
                <w:u w:val="single"/>
              </w:rPr>
              <w:t>《基于平台与无线耳机的空间音频交互技术要求》</w:t>
            </w:r>
          </w:p>
          <w:p w:rsidR="00012CB7" w:rsidRPr="009213C0" w:rsidRDefault="0044109F" w:rsidP="0044109F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</w:rPr>
            </w:pPr>
            <w:r w:rsidRPr="0044109F">
              <w:rPr>
                <w:rFonts w:ascii="宋体" w:hAnsi="宋体" w:hint="eastAsia"/>
                <w:sz w:val="24"/>
                <w:u w:val="single"/>
              </w:rPr>
              <w:t>《基于音源音质的设备播放效果技术要求及测试方法：耳机》</w:t>
            </w:r>
          </w:p>
        </w:tc>
      </w:tr>
      <w:tr w:rsidR="00A84ACD" w:rsidTr="00012CB7">
        <w:trPr>
          <w:trHeight w:val="453"/>
          <w:jc w:val="center"/>
        </w:trPr>
        <w:tc>
          <w:tcPr>
            <w:tcW w:w="9406" w:type="dxa"/>
            <w:gridSpan w:val="6"/>
            <w:vAlign w:val="center"/>
          </w:tcPr>
          <w:p w:rsidR="00A84ACD" w:rsidRDefault="001B3086" w:rsidP="008C6990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二、</w:t>
            </w:r>
            <w:r w:rsidR="00A84ACD">
              <w:rPr>
                <w:rFonts w:ascii="宋体" w:hAnsi="宋体" w:hint="eastAsia"/>
                <w:b/>
                <w:sz w:val="24"/>
              </w:rPr>
              <w:t>委派代表信息</w:t>
            </w:r>
          </w:p>
        </w:tc>
      </w:tr>
      <w:tr w:rsidR="00A84ACD" w:rsidTr="00012CB7">
        <w:trPr>
          <w:cantSplit/>
          <w:trHeight w:val="467"/>
          <w:jc w:val="center"/>
        </w:trPr>
        <w:tc>
          <w:tcPr>
            <w:tcW w:w="1388" w:type="dxa"/>
            <w:vAlign w:val="center"/>
          </w:tcPr>
          <w:p w:rsidR="00A84ACD" w:rsidRDefault="00A84ACD" w:rsidP="008C699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312" w:type="dxa"/>
            <w:vAlign w:val="center"/>
          </w:tcPr>
          <w:p w:rsidR="00A84ACD" w:rsidRDefault="00A84ACD" w:rsidP="008C699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2" w:type="dxa"/>
            <w:vAlign w:val="center"/>
          </w:tcPr>
          <w:p w:rsidR="00A84ACD" w:rsidRDefault="00A84ACD" w:rsidP="008C699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425" w:type="dxa"/>
            <w:vAlign w:val="center"/>
          </w:tcPr>
          <w:p w:rsidR="00A84ACD" w:rsidRDefault="00A84ACD" w:rsidP="008C699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vAlign w:val="center"/>
          </w:tcPr>
          <w:p w:rsidR="00A84ACD" w:rsidRDefault="00A84ACD" w:rsidP="008C699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680" w:type="dxa"/>
            <w:vAlign w:val="center"/>
          </w:tcPr>
          <w:p w:rsidR="00A84ACD" w:rsidRDefault="00A84ACD" w:rsidP="008C6990">
            <w:pPr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</w:p>
        </w:tc>
      </w:tr>
      <w:tr w:rsidR="00A84ACD" w:rsidTr="00012CB7">
        <w:trPr>
          <w:cantSplit/>
          <w:trHeight w:val="467"/>
          <w:jc w:val="center"/>
        </w:trPr>
        <w:tc>
          <w:tcPr>
            <w:tcW w:w="1388" w:type="dxa"/>
            <w:vAlign w:val="center"/>
          </w:tcPr>
          <w:p w:rsidR="00A84ACD" w:rsidRDefault="00A84ACD" w:rsidP="008C699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4049" w:type="dxa"/>
            <w:gridSpan w:val="3"/>
            <w:vAlign w:val="center"/>
          </w:tcPr>
          <w:p w:rsidR="00A84ACD" w:rsidRDefault="00A84ACD" w:rsidP="008C699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vAlign w:val="center"/>
          </w:tcPr>
          <w:p w:rsidR="00A84ACD" w:rsidRDefault="00A84ACD" w:rsidP="008C699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680" w:type="dxa"/>
            <w:vAlign w:val="center"/>
          </w:tcPr>
          <w:p w:rsidR="00A84ACD" w:rsidRDefault="00A84ACD" w:rsidP="008C6990">
            <w:pPr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</w:p>
        </w:tc>
      </w:tr>
      <w:tr w:rsidR="00012CB7" w:rsidTr="00012CB7">
        <w:trPr>
          <w:cantSplit/>
          <w:trHeight w:val="467"/>
          <w:jc w:val="center"/>
        </w:trPr>
        <w:tc>
          <w:tcPr>
            <w:tcW w:w="1388" w:type="dxa"/>
            <w:vAlign w:val="center"/>
          </w:tcPr>
          <w:p w:rsidR="00012CB7" w:rsidRPr="0034389E" w:rsidRDefault="00012CB7" w:rsidP="00012C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34389E">
              <w:rPr>
                <w:rFonts w:ascii="宋体" w:hAnsi="宋体" w:hint="eastAsia"/>
                <w:sz w:val="24"/>
              </w:rPr>
              <w:t>银行卡号</w:t>
            </w:r>
          </w:p>
        </w:tc>
        <w:tc>
          <w:tcPr>
            <w:tcW w:w="4049" w:type="dxa"/>
            <w:gridSpan w:val="3"/>
            <w:vAlign w:val="center"/>
          </w:tcPr>
          <w:p w:rsidR="00012CB7" w:rsidRPr="00A95C22" w:rsidRDefault="00012CB7" w:rsidP="00012CB7">
            <w:pPr>
              <w:spacing w:line="360" w:lineRule="auto"/>
              <w:rPr>
                <w:rFonts w:ascii="宋体" w:hAnsi="宋体"/>
                <w:szCs w:val="21"/>
              </w:rPr>
            </w:pPr>
            <w:r w:rsidRPr="00A95C22">
              <w:rPr>
                <w:rFonts w:ascii="宋体" w:hAnsi="宋体" w:hint="eastAsia"/>
                <w:color w:val="BFBFBF" w:themeColor="background1" w:themeShade="BF"/>
                <w:szCs w:val="21"/>
              </w:rPr>
              <w:t>（用于支付专家劳务费）</w:t>
            </w:r>
          </w:p>
        </w:tc>
        <w:tc>
          <w:tcPr>
            <w:tcW w:w="1289" w:type="dxa"/>
            <w:vAlign w:val="center"/>
          </w:tcPr>
          <w:p w:rsidR="00012CB7" w:rsidRDefault="00012CB7" w:rsidP="00012C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</w:t>
            </w:r>
          </w:p>
        </w:tc>
        <w:tc>
          <w:tcPr>
            <w:tcW w:w="2680" w:type="dxa"/>
            <w:vAlign w:val="center"/>
          </w:tcPr>
          <w:p w:rsidR="00012CB7" w:rsidRDefault="00012CB7" w:rsidP="00012CB7">
            <w:pPr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</w:p>
        </w:tc>
      </w:tr>
      <w:tr w:rsidR="0044109F" w:rsidTr="00DF581A">
        <w:trPr>
          <w:cantSplit/>
          <w:trHeight w:val="467"/>
          <w:jc w:val="center"/>
        </w:trPr>
        <w:tc>
          <w:tcPr>
            <w:tcW w:w="1388" w:type="dxa"/>
            <w:vAlign w:val="center"/>
          </w:tcPr>
          <w:p w:rsidR="0044109F" w:rsidRDefault="0044109F" w:rsidP="00012CB7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8018" w:type="dxa"/>
            <w:gridSpan w:val="5"/>
            <w:vAlign w:val="center"/>
          </w:tcPr>
          <w:p w:rsidR="0044109F" w:rsidRDefault="0044109F" w:rsidP="00012CB7">
            <w:pPr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</w:p>
        </w:tc>
      </w:tr>
      <w:tr w:rsidR="00012CB7" w:rsidTr="00012CB7">
        <w:trPr>
          <w:cantSplit/>
          <w:trHeight w:val="467"/>
          <w:jc w:val="center"/>
        </w:trPr>
        <w:tc>
          <w:tcPr>
            <w:tcW w:w="9406" w:type="dxa"/>
            <w:gridSpan w:val="6"/>
            <w:vAlign w:val="center"/>
          </w:tcPr>
          <w:p w:rsidR="00012CB7" w:rsidRDefault="00012CB7" w:rsidP="00012CB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三、单位意见</w:t>
            </w:r>
          </w:p>
        </w:tc>
      </w:tr>
      <w:tr w:rsidR="00012CB7" w:rsidTr="00012CB7">
        <w:trPr>
          <w:trHeight w:val="3607"/>
          <w:jc w:val="center"/>
        </w:trPr>
        <w:tc>
          <w:tcPr>
            <w:tcW w:w="9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B7" w:rsidRDefault="00012CB7" w:rsidP="00012CB7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012CB7" w:rsidRDefault="00012CB7" w:rsidP="00012CB7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我单位同意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b/>
                <w:sz w:val="24"/>
              </w:rPr>
              <w:t>作为全权代表，所发表意见视同我单位意见。</w:t>
            </w:r>
          </w:p>
          <w:p w:rsidR="00012CB7" w:rsidRPr="00106E37" w:rsidRDefault="00012CB7" w:rsidP="00012CB7">
            <w:pPr>
              <w:spacing w:line="360" w:lineRule="auto"/>
              <w:ind w:firstLineChars="200" w:firstLine="482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我单位自愿交纳</w:t>
            </w:r>
            <w:r w:rsidR="00FC5CA5">
              <w:rPr>
                <w:rFonts w:ascii="宋体" w:hAnsi="宋体" w:hint="eastAsia"/>
                <w:b/>
                <w:sz w:val="24"/>
              </w:rPr>
              <w:t>相关</w:t>
            </w:r>
            <w:r w:rsidR="00FC5CA5">
              <w:rPr>
                <w:rFonts w:ascii="宋体" w:hAnsi="宋体"/>
                <w:b/>
                <w:sz w:val="24"/>
              </w:rPr>
              <w:t>费用</w:t>
            </w:r>
            <w:r>
              <w:rPr>
                <w:rFonts w:ascii="宋体" w:hAnsi="宋体"/>
                <w:b/>
                <w:sz w:val="24"/>
              </w:rPr>
              <w:t>（组长</w:t>
            </w:r>
            <w:r>
              <w:rPr>
                <w:rFonts w:ascii="宋体" w:hAnsi="宋体" w:hint="eastAsia"/>
                <w:b/>
                <w:sz w:val="24"/>
              </w:rPr>
              <w:t>2万元/项，副组长1</w:t>
            </w:r>
            <w:r>
              <w:rPr>
                <w:rFonts w:ascii="宋体" w:hAnsi="宋体"/>
                <w:b/>
                <w:sz w:val="24"/>
              </w:rPr>
              <w:t>.5万元</w:t>
            </w:r>
            <w:r>
              <w:rPr>
                <w:rFonts w:ascii="宋体" w:hAnsi="宋体" w:hint="eastAsia"/>
                <w:b/>
                <w:sz w:val="24"/>
              </w:rPr>
              <w:t>/项，主要成员1万元/项</w:t>
            </w:r>
            <w:r>
              <w:rPr>
                <w:rFonts w:ascii="宋体" w:hAnsi="宋体"/>
                <w:b/>
                <w:sz w:val="24"/>
              </w:rPr>
              <w:t>）</w:t>
            </w:r>
            <w:r>
              <w:rPr>
                <w:rFonts w:ascii="宋体" w:hAnsi="宋体" w:hint="eastAsia"/>
                <w:b/>
                <w:sz w:val="24"/>
              </w:rPr>
              <w:t>，</w:t>
            </w:r>
            <w:r>
              <w:rPr>
                <w:rFonts w:ascii="宋体" w:hAnsi="宋体"/>
                <w:b/>
                <w:sz w:val="24"/>
              </w:rPr>
              <w:t>组长</w:t>
            </w:r>
            <w:r>
              <w:rPr>
                <w:rFonts w:ascii="宋体" w:hAnsi="宋体" w:hint="eastAsia"/>
                <w:b/>
                <w:sz w:val="24"/>
              </w:rPr>
              <w:t>/副组长单位在标准组成立后另行确定。</w:t>
            </w:r>
            <w:bookmarkStart w:id="0" w:name="_GoBack"/>
            <w:bookmarkEnd w:id="0"/>
          </w:p>
          <w:p w:rsidR="00012CB7" w:rsidRDefault="00012CB7" w:rsidP="00012CB7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AF0164" w:rsidRDefault="00AF0164" w:rsidP="00012CB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012CB7" w:rsidRDefault="00012CB7" w:rsidP="00012CB7">
            <w:pPr>
              <w:spacing w:line="360" w:lineRule="auto"/>
              <w:ind w:firstLineChars="1150" w:firstLine="276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</w:t>
            </w:r>
            <w:r>
              <w:rPr>
                <w:rFonts w:ascii="宋体" w:hAnsi="宋体" w:hint="eastAsia"/>
                <w:sz w:val="24"/>
              </w:rPr>
              <w:t xml:space="preserve">         （单位名称及公章）</w:t>
            </w:r>
          </w:p>
          <w:p w:rsidR="00012CB7" w:rsidRDefault="00012CB7" w:rsidP="00012CB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         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FB4564" w:rsidRPr="009F1E0A" w:rsidRDefault="00FB4564" w:rsidP="0044109F">
      <w:pPr>
        <w:rPr>
          <w:rFonts w:hint="eastAsia"/>
          <w:b/>
        </w:rPr>
      </w:pPr>
    </w:p>
    <w:sectPr w:rsidR="00FB4564" w:rsidRPr="009F1E0A" w:rsidSect="004D01F4">
      <w:headerReference w:type="default" r:id="rId7"/>
      <w:pgSz w:w="11907" w:h="16839"/>
      <w:pgMar w:top="1440" w:right="1800" w:bottom="851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512" w:rsidRDefault="00D16512" w:rsidP="00A84ACD">
      <w:r>
        <w:separator/>
      </w:r>
    </w:p>
  </w:endnote>
  <w:endnote w:type="continuationSeparator" w:id="0">
    <w:p w:rsidR="00D16512" w:rsidRDefault="00D16512" w:rsidP="00A84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512" w:rsidRDefault="00D16512" w:rsidP="00A84ACD">
      <w:r>
        <w:separator/>
      </w:r>
    </w:p>
  </w:footnote>
  <w:footnote w:type="continuationSeparator" w:id="0">
    <w:p w:rsidR="00D16512" w:rsidRDefault="00D16512" w:rsidP="00A84A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679" w:rsidRDefault="00D16512">
    <w:pPr>
      <w:pStyle w:val="a3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554229"/>
    <w:multiLevelType w:val="hybridMultilevel"/>
    <w:tmpl w:val="F37C94FA"/>
    <w:lvl w:ilvl="0" w:tplc="8BF60562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739"/>
    <w:rsid w:val="00012CB7"/>
    <w:rsid w:val="00061AD3"/>
    <w:rsid w:val="000D1076"/>
    <w:rsid w:val="00106E37"/>
    <w:rsid w:val="001B3086"/>
    <w:rsid w:val="001C74D3"/>
    <w:rsid w:val="00280C38"/>
    <w:rsid w:val="00322721"/>
    <w:rsid w:val="00343A25"/>
    <w:rsid w:val="003457EF"/>
    <w:rsid w:val="003E406E"/>
    <w:rsid w:val="0044109F"/>
    <w:rsid w:val="004566C8"/>
    <w:rsid w:val="004C217F"/>
    <w:rsid w:val="004C48DD"/>
    <w:rsid w:val="004D01F4"/>
    <w:rsid w:val="00552D74"/>
    <w:rsid w:val="00591B41"/>
    <w:rsid w:val="005C119C"/>
    <w:rsid w:val="005F6E62"/>
    <w:rsid w:val="0060647D"/>
    <w:rsid w:val="006C4618"/>
    <w:rsid w:val="00832495"/>
    <w:rsid w:val="008D6686"/>
    <w:rsid w:val="00906944"/>
    <w:rsid w:val="009213C0"/>
    <w:rsid w:val="009F1E0A"/>
    <w:rsid w:val="00A16739"/>
    <w:rsid w:val="00A84ACD"/>
    <w:rsid w:val="00A95C22"/>
    <w:rsid w:val="00AF0164"/>
    <w:rsid w:val="00BF42D5"/>
    <w:rsid w:val="00C04490"/>
    <w:rsid w:val="00C34DEF"/>
    <w:rsid w:val="00D16512"/>
    <w:rsid w:val="00DA02AB"/>
    <w:rsid w:val="00DE4869"/>
    <w:rsid w:val="00E45194"/>
    <w:rsid w:val="00EB37A9"/>
    <w:rsid w:val="00F83885"/>
    <w:rsid w:val="00FB4564"/>
    <w:rsid w:val="00FC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3B2A1C-BEED-49A0-9A69-7474BC63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A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A84A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A84A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4A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4ACD"/>
    <w:rPr>
      <w:sz w:val="18"/>
      <w:szCs w:val="18"/>
    </w:rPr>
  </w:style>
  <w:style w:type="paragraph" w:styleId="a5">
    <w:name w:val="List Paragraph"/>
    <w:basedOn w:val="a"/>
    <w:uiPriority w:val="34"/>
    <w:qFormat/>
    <w:rsid w:val="00552D74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F016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F01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449</Characters>
  <Application>Microsoft Office Word</Application>
  <DocSecurity>0</DocSecurity>
  <Lines>3</Lines>
  <Paragraphs>1</Paragraphs>
  <ScaleCrop>false</ScaleCrop>
  <Company>CAIA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DINGWW</dc:creator>
  <cp:lastModifiedBy>Windows 10</cp:lastModifiedBy>
  <cp:revision>7</cp:revision>
  <cp:lastPrinted>2024-04-03T06:09:00Z</cp:lastPrinted>
  <dcterms:created xsi:type="dcterms:W3CDTF">2024-04-03T05:40:00Z</dcterms:created>
  <dcterms:modified xsi:type="dcterms:W3CDTF">2024-04-03T06:37:00Z</dcterms:modified>
</cp:coreProperties>
</file>